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24" w:rsidRPr="009F1E87" w:rsidRDefault="007F3724" w:rsidP="007F3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7F3724" w:rsidRPr="009F1E87" w:rsidRDefault="007F3724" w:rsidP="007F3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>-III (General) internal Examination</w:t>
      </w:r>
    </w:p>
    <w:p w:rsidR="007F3724" w:rsidRPr="009F1E87" w:rsidRDefault="007F3724" w:rsidP="007F3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7F3724" w:rsidRPr="009F1E87" w:rsidRDefault="007F3724" w:rsidP="007F3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Paper-CC-1C</w:t>
      </w:r>
    </w:p>
    <w:p w:rsidR="007F3724" w:rsidRPr="009F1E87" w:rsidRDefault="007F3724" w:rsidP="007F3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Plant Anatomy and Embryology</w:t>
      </w:r>
    </w:p>
    <w:p w:rsidR="007F3724" w:rsidRPr="009F1E87" w:rsidRDefault="007F3724" w:rsidP="007F3724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ab/>
      </w:r>
    </w:p>
    <w:p w:rsidR="007F3724" w:rsidRPr="009F1E87" w:rsidRDefault="007F3724" w:rsidP="007F3724">
      <w:pPr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                                 2x5=10    </w:t>
      </w:r>
    </w:p>
    <w:p w:rsidR="007F3724" w:rsidRPr="009F1E87" w:rsidRDefault="007F3724" w:rsidP="009F1E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Differentiate between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Dicot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and Monocot stem.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9F1E87">
        <w:rPr>
          <w:rFonts w:ascii="Times New Roman" w:hAnsi="Times New Roman" w:cs="Times New Roman"/>
        </w:rPr>
        <w:t>Dicot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এবং</w:t>
      </w:r>
      <w:proofErr w:type="spellEnd"/>
      <w:r w:rsidRPr="009F1E87">
        <w:rPr>
          <w:rFonts w:ascii="Times New Roman" w:hAnsi="Times New Roman" w:cs="Times New Roman"/>
        </w:rPr>
        <w:t xml:space="preserve"> Monocot </w:t>
      </w:r>
      <w:proofErr w:type="spellStart"/>
      <w:r w:rsidRPr="009F1E87">
        <w:rPr>
          <w:rFonts w:ascii="Times New Roman" w:hAnsi="Vrinda" w:cs="Times New Roman"/>
        </w:rPr>
        <w:t>কান্ডের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মধ্যে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পার্থক্য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কর</w:t>
      </w:r>
      <w:proofErr w:type="spellEnd"/>
      <w:r w:rsidRPr="009F1E87">
        <w:rPr>
          <w:rFonts w:ascii="Times New Roman" w:hAnsi="Mangal" w:cs="Times New Roman"/>
        </w:rPr>
        <w:t>।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724" w:rsidRPr="009F1E87" w:rsidRDefault="007F3724" w:rsidP="009F1E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With proper diagram describe the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ultrastructure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matura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embryo sac.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9F1E87">
        <w:rPr>
          <w:rFonts w:ascii="Times New Roman" w:hAnsi="Vrinda" w:cs="Times New Roman"/>
        </w:rPr>
        <w:t>সঠিক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চিত্রের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সাহায্যে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  <w:u w:val="single"/>
        </w:rPr>
        <w:t>পরিণত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ভ্রূণের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থল</w:t>
      </w:r>
      <w:proofErr w:type="gramStart"/>
      <w:r w:rsidRPr="009F1E87">
        <w:rPr>
          <w:rFonts w:ascii="Times New Roman" w:hAnsi="Vrinda" w:cs="Times New Roman"/>
        </w:rPr>
        <w:t>ি</w:t>
      </w:r>
      <w:proofErr w:type="spellEnd"/>
      <w:r w:rsidRPr="009F1E87">
        <w:rPr>
          <w:rFonts w:ascii="Times New Roman" w:hAnsi="Times New Roman" w:cs="Times New Roman"/>
        </w:rPr>
        <w:t xml:space="preserve">  </w:t>
      </w:r>
      <w:proofErr w:type="spellStart"/>
      <w:r w:rsidRPr="009F1E87">
        <w:rPr>
          <w:rFonts w:ascii="Times New Roman" w:hAnsi="Vrinda" w:cs="Times New Roman"/>
        </w:rPr>
        <w:t>আল</w:t>
      </w:r>
      <w:proofErr w:type="gramEnd"/>
      <w:r w:rsidRPr="009F1E87">
        <w:rPr>
          <w:rFonts w:ascii="Times New Roman" w:hAnsi="Vrinda" w:cs="Times New Roman"/>
        </w:rPr>
        <w:t>্ট্রাস্ট্রাকচার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বর্ণনা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কর</w:t>
      </w:r>
      <w:proofErr w:type="spellEnd"/>
      <w:r w:rsidRPr="009F1E87">
        <w:rPr>
          <w:rFonts w:ascii="Times New Roman" w:hAnsi="Mangal" w:cs="Times New Roman"/>
        </w:rPr>
        <w:t>।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724" w:rsidRPr="009F1E87" w:rsidRDefault="007F3724" w:rsidP="009F1E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>What is double fertilization? What are the contrivances of self pollination?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F1E87">
        <w:rPr>
          <w:rFonts w:ascii="Times New Roman" w:hAnsi="Vrinda" w:cs="Times New Roman"/>
        </w:rPr>
        <w:t>ডবল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ফার্টিলাইজেশন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>?</w:t>
      </w:r>
      <w:proofErr w:type="gramEnd"/>
      <w:r w:rsidRPr="009F1E8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1E87">
        <w:rPr>
          <w:rFonts w:ascii="Times New Roman" w:hAnsi="Vrinda" w:cs="Times New Roman"/>
        </w:rPr>
        <w:t>স্ব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পরাগায়ন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এর</w:t>
      </w:r>
      <w:proofErr w:type="spellEnd"/>
      <w:r w:rsidRPr="009F1E87">
        <w:rPr>
          <w:rFonts w:ascii="Times New Roman" w:hAnsi="Times New Roman" w:cs="Times New Roman"/>
        </w:rPr>
        <w:t xml:space="preserve"> contrivances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>?</w:t>
      </w:r>
      <w:proofErr w:type="gramEnd"/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87" w:rsidRPr="009F1E87" w:rsidRDefault="007F3724" w:rsidP="009F1E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 Write down the adaptive character of xerophytes.</w:t>
      </w:r>
    </w:p>
    <w:p w:rsidR="007F3724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1E87">
        <w:rPr>
          <w:rFonts w:ascii="Times New Roman" w:hAnsi="Vrinda" w:cs="Times New Roman"/>
        </w:rPr>
        <w:t>জেরোফাইটের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অভিযোজিত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চরিত্র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লিখ</w:t>
      </w:r>
      <w:proofErr w:type="spellEnd"/>
      <w:r w:rsidRPr="009F1E87">
        <w:rPr>
          <w:rFonts w:ascii="Times New Roman" w:hAnsi="Mangal" w:cs="Times New Roman"/>
        </w:rPr>
        <w:t>।</w:t>
      </w:r>
      <w:r w:rsidR="007F3724" w:rsidRPr="009F1E8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33CE4" w:rsidRPr="009F1E87" w:rsidRDefault="00933CE4" w:rsidP="009F1E87">
      <w:pPr>
        <w:spacing w:after="0" w:line="240" w:lineRule="auto"/>
        <w:rPr>
          <w:rFonts w:ascii="Times New Roman" w:hAnsi="Times New Roman" w:cs="Times New Roman"/>
        </w:rPr>
      </w:pPr>
    </w:p>
    <w:p w:rsidR="007F3724" w:rsidRDefault="007F3724" w:rsidP="007F3724">
      <w:pPr>
        <w:spacing w:after="0"/>
        <w:rPr>
          <w:rFonts w:ascii="Times New Roman" w:hAnsi="Times New Roman" w:cs="Times New Roman"/>
        </w:rPr>
      </w:pPr>
    </w:p>
    <w:p w:rsidR="009F1E87" w:rsidRDefault="009F1E87" w:rsidP="007F3724">
      <w:pPr>
        <w:spacing w:after="0"/>
        <w:rPr>
          <w:rFonts w:ascii="Times New Roman" w:hAnsi="Times New Roman" w:cs="Times New Roman"/>
        </w:rPr>
      </w:pPr>
    </w:p>
    <w:p w:rsidR="009F1E87" w:rsidRDefault="009F1E87" w:rsidP="007F3724">
      <w:pPr>
        <w:spacing w:after="0"/>
        <w:rPr>
          <w:rFonts w:ascii="Times New Roman" w:hAnsi="Times New Roman" w:cs="Times New Roman"/>
        </w:rPr>
      </w:pPr>
    </w:p>
    <w:p w:rsidR="009F1E87" w:rsidRPr="009F1E87" w:rsidRDefault="009F1E87" w:rsidP="007F3724">
      <w:pPr>
        <w:spacing w:after="0"/>
        <w:rPr>
          <w:rFonts w:ascii="Times New Roman" w:hAnsi="Times New Roman" w:cs="Times New Roman"/>
        </w:rPr>
      </w:pPr>
    </w:p>
    <w:p w:rsidR="009F1E87" w:rsidRPr="009F1E87" w:rsidRDefault="009F1E87" w:rsidP="009F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Katwa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 xml:space="preserve"> College</w:t>
      </w:r>
    </w:p>
    <w:p w:rsidR="009F1E87" w:rsidRPr="009F1E87" w:rsidRDefault="009F1E87" w:rsidP="009F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B.Sc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E87">
        <w:rPr>
          <w:rFonts w:ascii="Times New Roman" w:hAnsi="Times New Roman" w:cs="Times New Roman"/>
          <w:b/>
          <w:sz w:val="28"/>
          <w:szCs w:val="28"/>
        </w:rPr>
        <w:t>Sem</w:t>
      </w:r>
      <w:proofErr w:type="spellEnd"/>
      <w:r w:rsidRPr="009F1E87">
        <w:rPr>
          <w:rFonts w:ascii="Times New Roman" w:hAnsi="Times New Roman" w:cs="Times New Roman"/>
          <w:b/>
          <w:sz w:val="28"/>
          <w:szCs w:val="28"/>
        </w:rPr>
        <w:t>-III (General) internal Examination</w:t>
      </w:r>
    </w:p>
    <w:p w:rsidR="009F1E87" w:rsidRPr="009F1E87" w:rsidRDefault="009F1E87" w:rsidP="009F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Sub-Botany</w:t>
      </w:r>
    </w:p>
    <w:p w:rsidR="009F1E87" w:rsidRPr="009F1E87" w:rsidRDefault="009F1E87" w:rsidP="009F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Paper-CC-1C</w:t>
      </w:r>
    </w:p>
    <w:p w:rsidR="009F1E87" w:rsidRPr="009F1E87" w:rsidRDefault="009F1E87" w:rsidP="009F1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>Plant Anatomy and Embryology</w:t>
      </w:r>
    </w:p>
    <w:p w:rsidR="009F1E87" w:rsidRPr="009F1E87" w:rsidRDefault="009F1E87" w:rsidP="009F1E87">
      <w:pPr>
        <w:tabs>
          <w:tab w:val="left" w:pos="310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ab/>
      </w:r>
    </w:p>
    <w:p w:rsidR="009F1E87" w:rsidRPr="009F1E87" w:rsidRDefault="009F1E87" w:rsidP="009F1E87">
      <w:pPr>
        <w:rPr>
          <w:rFonts w:ascii="Times New Roman" w:hAnsi="Times New Roman" w:cs="Times New Roman"/>
          <w:b/>
          <w:sz w:val="28"/>
          <w:szCs w:val="28"/>
        </w:rPr>
      </w:pPr>
      <w:r w:rsidRPr="009F1E87">
        <w:rPr>
          <w:rFonts w:ascii="Times New Roman" w:hAnsi="Times New Roman" w:cs="Times New Roman"/>
          <w:b/>
          <w:sz w:val="28"/>
          <w:szCs w:val="28"/>
        </w:rPr>
        <w:t xml:space="preserve">Answer any two questions of the following.                                     2x5=10    </w:t>
      </w:r>
    </w:p>
    <w:p w:rsidR="009F1E87" w:rsidRPr="009F1E87" w:rsidRDefault="009F1E87" w:rsidP="009F1E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Differentiate between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Dicot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and Monocot stem.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9F1E87">
        <w:rPr>
          <w:rFonts w:ascii="Times New Roman" w:hAnsi="Times New Roman" w:cs="Times New Roman"/>
        </w:rPr>
        <w:t>Dicot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এবং</w:t>
      </w:r>
      <w:proofErr w:type="spellEnd"/>
      <w:r w:rsidRPr="009F1E87">
        <w:rPr>
          <w:rFonts w:ascii="Times New Roman" w:hAnsi="Times New Roman" w:cs="Times New Roman"/>
        </w:rPr>
        <w:t xml:space="preserve"> Monocot </w:t>
      </w:r>
      <w:proofErr w:type="spellStart"/>
      <w:r w:rsidRPr="009F1E87">
        <w:rPr>
          <w:rFonts w:ascii="Times New Roman" w:hAnsi="Vrinda" w:cs="Times New Roman"/>
        </w:rPr>
        <w:t>কান্ডের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মধ্যে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পার্থক্য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কর</w:t>
      </w:r>
      <w:proofErr w:type="spellEnd"/>
      <w:r w:rsidRPr="009F1E87">
        <w:rPr>
          <w:rFonts w:ascii="Times New Roman" w:hAnsi="Mangal" w:cs="Times New Roman"/>
        </w:rPr>
        <w:t>।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87" w:rsidRPr="009F1E87" w:rsidRDefault="009F1E87" w:rsidP="009F1E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With proper diagram describe the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ultrastructure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F1E87">
        <w:rPr>
          <w:rFonts w:ascii="Times New Roman" w:hAnsi="Times New Roman" w:cs="Times New Roman"/>
          <w:sz w:val="24"/>
          <w:szCs w:val="24"/>
        </w:rPr>
        <w:t>matura</w:t>
      </w:r>
      <w:proofErr w:type="spellEnd"/>
      <w:r w:rsidRPr="009F1E87">
        <w:rPr>
          <w:rFonts w:ascii="Times New Roman" w:hAnsi="Times New Roman" w:cs="Times New Roman"/>
          <w:sz w:val="24"/>
          <w:szCs w:val="24"/>
        </w:rPr>
        <w:t xml:space="preserve"> embryo sac.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r w:rsidRPr="009F1E87">
        <w:rPr>
          <w:rFonts w:ascii="Times New Roman" w:hAnsi="Vrinda" w:cs="Times New Roman"/>
        </w:rPr>
        <w:t>সঠিক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চিত্রের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সাহায্যে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  <w:u w:val="single"/>
        </w:rPr>
        <w:t>পরিণত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ভ্রূণের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থল</w:t>
      </w:r>
      <w:proofErr w:type="gramStart"/>
      <w:r w:rsidRPr="009F1E87">
        <w:rPr>
          <w:rFonts w:ascii="Times New Roman" w:hAnsi="Vrinda" w:cs="Times New Roman"/>
        </w:rPr>
        <w:t>ি</w:t>
      </w:r>
      <w:proofErr w:type="spellEnd"/>
      <w:r w:rsidRPr="009F1E87">
        <w:rPr>
          <w:rFonts w:ascii="Times New Roman" w:hAnsi="Times New Roman" w:cs="Times New Roman"/>
        </w:rPr>
        <w:t xml:space="preserve">  </w:t>
      </w:r>
      <w:proofErr w:type="spellStart"/>
      <w:r w:rsidRPr="009F1E87">
        <w:rPr>
          <w:rFonts w:ascii="Times New Roman" w:hAnsi="Vrinda" w:cs="Times New Roman"/>
        </w:rPr>
        <w:t>আল</w:t>
      </w:r>
      <w:proofErr w:type="gramEnd"/>
      <w:r w:rsidRPr="009F1E87">
        <w:rPr>
          <w:rFonts w:ascii="Times New Roman" w:hAnsi="Vrinda" w:cs="Times New Roman"/>
        </w:rPr>
        <w:t>্ট্রাস্ট্রাকচার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বর্ণনা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কর</w:t>
      </w:r>
      <w:proofErr w:type="spellEnd"/>
      <w:r w:rsidRPr="009F1E87">
        <w:rPr>
          <w:rFonts w:ascii="Times New Roman" w:hAnsi="Mangal" w:cs="Times New Roman"/>
        </w:rPr>
        <w:t>।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87" w:rsidRPr="009F1E87" w:rsidRDefault="009F1E87" w:rsidP="009F1E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>What is double fertilization? What are the contrivances of self pollination?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9F1E87">
        <w:rPr>
          <w:rFonts w:ascii="Times New Roman" w:hAnsi="Vrinda" w:cs="Times New Roman"/>
        </w:rPr>
        <w:t>ডবল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ফার্টিলাইজেশন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>?</w:t>
      </w:r>
      <w:proofErr w:type="gramEnd"/>
      <w:r w:rsidRPr="009F1E8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F1E87">
        <w:rPr>
          <w:rFonts w:ascii="Times New Roman" w:hAnsi="Vrinda" w:cs="Times New Roman"/>
        </w:rPr>
        <w:t>স্ব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পরাগায়ন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এর</w:t>
      </w:r>
      <w:proofErr w:type="spellEnd"/>
      <w:r w:rsidRPr="009F1E87">
        <w:rPr>
          <w:rFonts w:ascii="Times New Roman" w:hAnsi="Times New Roman" w:cs="Times New Roman"/>
        </w:rPr>
        <w:t xml:space="preserve"> contrivances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কি</w:t>
      </w:r>
      <w:proofErr w:type="spellEnd"/>
      <w:r w:rsidRPr="009F1E87">
        <w:rPr>
          <w:rFonts w:ascii="Times New Roman" w:hAnsi="Times New Roman" w:cs="Times New Roman"/>
        </w:rPr>
        <w:t>?</w:t>
      </w:r>
      <w:proofErr w:type="gramEnd"/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E87" w:rsidRPr="009F1E87" w:rsidRDefault="009F1E87" w:rsidP="009F1E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1E87">
        <w:rPr>
          <w:rFonts w:ascii="Times New Roman" w:hAnsi="Times New Roman" w:cs="Times New Roman"/>
          <w:sz w:val="24"/>
          <w:szCs w:val="24"/>
        </w:rPr>
        <w:t xml:space="preserve"> Write down the adaptive character of xerophytes.</w:t>
      </w:r>
    </w:p>
    <w:p w:rsidR="009F1E87" w:rsidRPr="009F1E87" w:rsidRDefault="009F1E87" w:rsidP="009F1E8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F1E87">
        <w:rPr>
          <w:rFonts w:ascii="Times New Roman" w:hAnsi="Vrinda" w:cs="Times New Roman"/>
        </w:rPr>
        <w:t>জেরোফাইটের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অভিযোজিত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চরিত্র</w:t>
      </w:r>
      <w:proofErr w:type="spellEnd"/>
      <w:r w:rsidRPr="009F1E87">
        <w:rPr>
          <w:rFonts w:ascii="Times New Roman" w:hAnsi="Times New Roman" w:cs="Times New Roman"/>
        </w:rPr>
        <w:t xml:space="preserve"> </w:t>
      </w:r>
      <w:proofErr w:type="spellStart"/>
      <w:r w:rsidRPr="009F1E87">
        <w:rPr>
          <w:rFonts w:ascii="Times New Roman" w:hAnsi="Vrinda" w:cs="Times New Roman"/>
        </w:rPr>
        <w:t>লিখ</w:t>
      </w:r>
      <w:proofErr w:type="spellEnd"/>
      <w:r w:rsidRPr="009F1E87">
        <w:rPr>
          <w:rFonts w:ascii="Times New Roman" w:hAnsi="Mangal" w:cs="Times New Roman"/>
        </w:rPr>
        <w:t>।</w:t>
      </w:r>
      <w:r w:rsidRPr="009F1E8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7F3724" w:rsidRPr="009F1E87" w:rsidRDefault="007F3724" w:rsidP="007F3724">
      <w:pPr>
        <w:spacing w:after="0"/>
        <w:rPr>
          <w:rFonts w:ascii="Times New Roman" w:hAnsi="Times New Roman" w:cs="Times New Roman"/>
        </w:rPr>
      </w:pPr>
    </w:p>
    <w:sectPr w:rsidR="007F3724" w:rsidRPr="009F1E87" w:rsidSect="00933C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65B1"/>
    <w:multiLevelType w:val="hybridMultilevel"/>
    <w:tmpl w:val="8EDA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26596"/>
    <w:multiLevelType w:val="hybridMultilevel"/>
    <w:tmpl w:val="F1305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D1D2D"/>
    <w:multiLevelType w:val="hybridMultilevel"/>
    <w:tmpl w:val="F13050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7F3724"/>
    <w:rsid w:val="00315C19"/>
    <w:rsid w:val="005B7343"/>
    <w:rsid w:val="00601527"/>
    <w:rsid w:val="006F2A51"/>
    <w:rsid w:val="007F3724"/>
    <w:rsid w:val="00933CE4"/>
    <w:rsid w:val="009F1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2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2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2024-01-05T05:24:00Z</cp:lastPrinted>
  <dcterms:created xsi:type="dcterms:W3CDTF">2023-12-29T05:53:00Z</dcterms:created>
  <dcterms:modified xsi:type="dcterms:W3CDTF">2024-01-05T05:26:00Z</dcterms:modified>
</cp:coreProperties>
</file>